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00692" w14:textId="373DBF37" w:rsidR="00782CD2" w:rsidRPr="007A1A58" w:rsidRDefault="00000000" w:rsidP="007A1A58">
      <w:pPr>
        <w:pStyle w:val="NoSpacing"/>
        <w:jc w:val="center"/>
        <w:rPr>
          <w:sz w:val="36"/>
          <w:szCs w:val="36"/>
        </w:rPr>
      </w:pPr>
      <w:r w:rsidRPr="007A1A58">
        <w:rPr>
          <w:sz w:val="36"/>
          <w:szCs w:val="36"/>
        </w:rPr>
        <w:t>Healing Hearts</w:t>
      </w:r>
    </w:p>
    <w:p w14:paraId="3918CBBC" w14:textId="77777777" w:rsidR="00782CD2" w:rsidRDefault="00000000">
      <w:pPr>
        <w:jc w:val="center"/>
      </w:pPr>
      <w:r>
        <w:rPr>
          <w:i/>
          <w:sz w:val="24"/>
        </w:rPr>
        <w:t>Psychotherapy &amp; Holistic Wellbeing</w:t>
      </w:r>
    </w:p>
    <w:p w14:paraId="3435E574" w14:textId="0FECBBE5" w:rsidR="007A1A58" w:rsidRPr="007A1A58" w:rsidRDefault="00000000" w:rsidP="007A1A58">
      <w:pPr>
        <w:rPr>
          <w:rFonts w:ascii="Times New Roman" w:eastAsia="Times New Roman" w:hAnsi="Times New Roman" w:cs="Times New Roman"/>
          <w:sz w:val="24"/>
          <w:szCs w:val="24"/>
          <w:lang w:val="en-AE" w:eastAsia="en-AE"/>
        </w:rPr>
      </w:pPr>
      <w:r>
        <w:br/>
      </w:r>
    </w:p>
    <w:p w14:paraId="12B05E5F" w14:textId="77777777" w:rsidR="007A1A58" w:rsidRPr="007A1A58" w:rsidRDefault="007A1A58" w:rsidP="007A1A58">
      <w:pPr>
        <w:spacing w:before="100" w:beforeAutospacing="1" w:after="100" w:afterAutospacing="1" w:line="240" w:lineRule="auto"/>
        <w:outlineLvl w:val="2"/>
        <w:rPr>
          <w:rFonts w:ascii="Times New Roman" w:eastAsia="Times New Roman" w:hAnsi="Times New Roman" w:cs="Times New Roman"/>
          <w:sz w:val="27"/>
          <w:szCs w:val="27"/>
          <w:lang w:val="en-AE" w:eastAsia="en-AE"/>
        </w:rPr>
      </w:pPr>
      <w:r w:rsidRPr="007A1A58">
        <w:rPr>
          <w:rFonts w:ascii="Times New Roman" w:eastAsia="Times New Roman" w:hAnsi="Times New Roman" w:cs="Times New Roman"/>
          <w:sz w:val="27"/>
          <w:szCs w:val="27"/>
          <w:lang w:val="en-AE" w:eastAsia="en-AE"/>
        </w:rPr>
        <w:t>About Healing Hearts</w:t>
      </w:r>
    </w:p>
    <w:p w14:paraId="13212414" w14:textId="77777777" w:rsidR="007A1A58" w:rsidRPr="007A1A58" w:rsidRDefault="007A1A58" w:rsidP="007A1A58">
      <w:p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sz w:val="24"/>
          <w:szCs w:val="24"/>
          <w:lang w:val="en-AE" w:eastAsia="en-AE"/>
        </w:rPr>
        <w:t xml:space="preserve">At </w:t>
      </w:r>
      <w:r w:rsidRPr="007A1A58">
        <w:rPr>
          <w:rFonts w:ascii="Times New Roman" w:eastAsia="Times New Roman" w:hAnsi="Times New Roman" w:cs="Times New Roman"/>
          <w:b/>
          <w:bCs/>
          <w:sz w:val="24"/>
          <w:szCs w:val="24"/>
          <w:lang w:val="en-AE" w:eastAsia="en-AE"/>
        </w:rPr>
        <w:t>Healing Hearts</w:t>
      </w:r>
      <w:r w:rsidRPr="007A1A58">
        <w:rPr>
          <w:rFonts w:ascii="Times New Roman" w:eastAsia="Times New Roman" w:hAnsi="Times New Roman" w:cs="Times New Roman"/>
          <w:sz w:val="24"/>
          <w:szCs w:val="24"/>
          <w:lang w:val="en-AE" w:eastAsia="en-AE"/>
        </w:rPr>
        <w:t>, my goal is to nurture harmony and wellbeing in every client I work with. I believe that true healing comes from addressing both the mind and body, and my approach is built on creating a safe, compassionate space where individuals can explore, release, and grow.</w:t>
      </w:r>
    </w:p>
    <w:p w14:paraId="7971C444" w14:textId="10C0062E" w:rsidR="007A1A58" w:rsidRPr="007A1A58" w:rsidRDefault="007A1A58" w:rsidP="007A1A58">
      <w:p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sz w:val="24"/>
          <w:szCs w:val="24"/>
          <w:lang w:val="en-AE" w:eastAsia="en-AE"/>
        </w:rPr>
        <w:t xml:space="preserve">Through </w:t>
      </w:r>
      <w:r w:rsidRPr="007A1A58">
        <w:rPr>
          <w:rFonts w:ascii="Times New Roman" w:eastAsia="Times New Roman" w:hAnsi="Times New Roman" w:cs="Times New Roman"/>
          <w:b/>
          <w:bCs/>
          <w:sz w:val="24"/>
          <w:szCs w:val="24"/>
          <w:lang w:val="en-AE" w:eastAsia="en-AE"/>
        </w:rPr>
        <w:t>one-on-one therapy sessions</w:t>
      </w:r>
      <w:r w:rsidRPr="007A1A58">
        <w:rPr>
          <w:rFonts w:ascii="Times New Roman" w:eastAsia="Times New Roman" w:hAnsi="Times New Roman" w:cs="Times New Roman"/>
          <w:sz w:val="24"/>
          <w:szCs w:val="24"/>
          <w:lang w:val="en-AE" w:eastAsia="en-AE"/>
        </w:rPr>
        <w:t xml:space="preserve">, I combine practices such as </w:t>
      </w:r>
      <w:r w:rsidRPr="007A1A58">
        <w:rPr>
          <w:rFonts w:ascii="Times New Roman" w:eastAsia="Times New Roman" w:hAnsi="Times New Roman" w:cs="Times New Roman"/>
          <w:b/>
          <w:bCs/>
          <w:sz w:val="24"/>
          <w:szCs w:val="24"/>
          <w:lang w:val="en-AE" w:eastAsia="en-AE"/>
        </w:rPr>
        <w:t xml:space="preserve">breathwork, art-based exploration, meaningful conversations, and practical activities like </w:t>
      </w:r>
      <w:r w:rsidRPr="007A1A58">
        <w:rPr>
          <w:rFonts w:ascii="Times New Roman" w:eastAsia="Times New Roman" w:hAnsi="Times New Roman" w:cs="Times New Roman"/>
          <w:b/>
          <w:bCs/>
          <w:sz w:val="24"/>
          <w:szCs w:val="24"/>
          <w:lang w:val="en-AE" w:eastAsia="en-AE"/>
        </w:rPr>
        <w:t>sand play</w:t>
      </w:r>
      <w:r w:rsidRPr="007A1A58">
        <w:rPr>
          <w:rFonts w:ascii="Times New Roman" w:eastAsia="Times New Roman" w:hAnsi="Times New Roman" w:cs="Times New Roman"/>
          <w:b/>
          <w:bCs/>
          <w:sz w:val="24"/>
          <w:szCs w:val="24"/>
          <w:lang w:val="en-AE" w:eastAsia="en-AE"/>
        </w:rPr>
        <w:t xml:space="preserve"> therapy</w:t>
      </w:r>
      <w:r w:rsidRPr="007A1A58">
        <w:rPr>
          <w:rFonts w:ascii="Times New Roman" w:eastAsia="Times New Roman" w:hAnsi="Times New Roman" w:cs="Times New Roman"/>
          <w:sz w:val="24"/>
          <w:szCs w:val="24"/>
          <w:lang w:val="en-AE" w:eastAsia="en-AE"/>
        </w:rPr>
        <w:t>. Each session is designed to gently guide clients toward greater self-awareness, emotional balance, and inner peace.</w:t>
      </w:r>
    </w:p>
    <w:p w14:paraId="1C835CF7" w14:textId="77777777" w:rsidR="007A1A58" w:rsidRPr="007A1A58" w:rsidRDefault="007A1A58" w:rsidP="007A1A58">
      <w:pPr>
        <w:spacing w:before="100" w:beforeAutospacing="1" w:after="100" w:afterAutospacing="1" w:line="240" w:lineRule="auto"/>
        <w:outlineLvl w:val="2"/>
        <w:rPr>
          <w:rFonts w:ascii="Times New Roman" w:eastAsia="Times New Roman" w:hAnsi="Times New Roman" w:cs="Times New Roman"/>
          <w:b/>
          <w:bCs/>
          <w:sz w:val="27"/>
          <w:szCs w:val="27"/>
          <w:lang w:val="en-AE" w:eastAsia="en-AE"/>
        </w:rPr>
      </w:pPr>
      <w:r w:rsidRPr="007A1A58">
        <w:rPr>
          <w:rFonts w:ascii="Times New Roman" w:eastAsia="Times New Roman" w:hAnsi="Times New Roman" w:cs="Times New Roman"/>
          <w:b/>
          <w:bCs/>
          <w:sz w:val="27"/>
          <w:szCs w:val="27"/>
          <w:lang w:val="en-AE" w:eastAsia="en-AE"/>
        </w:rPr>
        <w:t>About Me</w:t>
      </w:r>
    </w:p>
    <w:p w14:paraId="769237BC" w14:textId="32213221" w:rsidR="007A1A58" w:rsidRPr="007A1A58" w:rsidRDefault="007A1A58" w:rsidP="007A1A58">
      <w:p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sz w:val="24"/>
          <w:szCs w:val="24"/>
          <w:lang w:val="en-AE" w:eastAsia="en-AE"/>
        </w:rPr>
        <w:t xml:space="preserve">I am a licensed </w:t>
      </w:r>
      <w:r w:rsidRPr="007A1A58">
        <w:rPr>
          <w:rFonts w:ascii="Times New Roman" w:eastAsia="Times New Roman" w:hAnsi="Times New Roman" w:cs="Times New Roman"/>
          <w:b/>
          <w:bCs/>
          <w:sz w:val="24"/>
          <w:szCs w:val="24"/>
          <w:lang w:val="en-AE" w:eastAsia="en-AE"/>
        </w:rPr>
        <w:t xml:space="preserve">psychotherapist, executive coach, and self-development </w:t>
      </w:r>
      <w:r w:rsidRPr="007A1A58">
        <w:rPr>
          <w:rFonts w:ascii="Times New Roman" w:eastAsia="Times New Roman" w:hAnsi="Times New Roman" w:cs="Times New Roman"/>
          <w:b/>
          <w:bCs/>
          <w:sz w:val="24"/>
          <w:szCs w:val="24"/>
          <w:lang w:val="en-AE" w:eastAsia="en-AE"/>
        </w:rPr>
        <w:t>counsellor</w:t>
      </w:r>
      <w:r w:rsidRPr="007A1A58">
        <w:rPr>
          <w:rFonts w:ascii="Times New Roman" w:eastAsia="Times New Roman" w:hAnsi="Times New Roman" w:cs="Times New Roman"/>
          <w:sz w:val="24"/>
          <w:szCs w:val="24"/>
          <w:lang w:val="en-AE" w:eastAsia="en-AE"/>
        </w:rPr>
        <w:t xml:space="preserve"> in India, working with clients since 2021. Over the years, I have had the privilege of supporting individuals through personal and professional challenges, helping them find clarity and direction.</w:t>
      </w:r>
    </w:p>
    <w:p w14:paraId="6271167D" w14:textId="77777777" w:rsidR="007A1A58" w:rsidRPr="007A1A58" w:rsidRDefault="007A1A58" w:rsidP="007A1A58">
      <w:p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sz w:val="24"/>
          <w:szCs w:val="24"/>
          <w:lang w:val="en-AE" w:eastAsia="en-AE"/>
        </w:rPr>
        <w:t xml:space="preserve">Recently, I have also been </w:t>
      </w:r>
      <w:r w:rsidRPr="007A1A58">
        <w:rPr>
          <w:rFonts w:ascii="Times New Roman" w:eastAsia="Times New Roman" w:hAnsi="Times New Roman" w:cs="Times New Roman"/>
          <w:b/>
          <w:bCs/>
          <w:sz w:val="24"/>
          <w:szCs w:val="24"/>
          <w:lang w:val="en-AE" w:eastAsia="en-AE"/>
        </w:rPr>
        <w:t>certified by KHDA in the UAE</w:t>
      </w:r>
      <w:r w:rsidRPr="007A1A58">
        <w:rPr>
          <w:rFonts w:ascii="Times New Roman" w:eastAsia="Times New Roman" w:hAnsi="Times New Roman" w:cs="Times New Roman"/>
          <w:sz w:val="24"/>
          <w:szCs w:val="24"/>
          <w:lang w:val="en-AE" w:eastAsia="en-AE"/>
        </w:rPr>
        <w:t xml:space="preserve">, which allows me to extend my practice and continue this journey here. My approach blends </w:t>
      </w:r>
      <w:r w:rsidRPr="007A1A58">
        <w:rPr>
          <w:rFonts w:ascii="Times New Roman" w:eastAsia="Times New Roman" w:hAnsi="Times New Roman" w:cs="Times New Roman"/>
          <w:b/>
          <w:bCs/>
          <w:sz w:val="24"/>
          <w:szCs w:val="24"/>
          <w:lang w:val="en-AE" w:eastAsia="en-AE"/>
        </w:rPr>
        <w:t>empathy and compassion</w:t>
      </w:r>
      <w:r w:rsidRPr="007A1A58">
        <w:rPr>
          <w:rFonts w:ascii="Times New Roman" w:eastAsia="Times New Roman" w:hAnsi="Times New Roman" w:cs="Times New Roman"/>
          <w:sz w:val="24"/>
          <w:szCs w:val="24"/>
          <w:lang w:val="en-AE" w:eastAsia="en-AE"/>
        </w:rPr>
        <w:t xml:space="preserve"> with </w:t>
      </w:r>
      <w:r w:rsidRPr="007A1A58">
        <w:rPr>
          <w:rFonts w:ascii="Times New Roman" w:eastAsia="Times New Roman" w:hAnsi="Times New Roman" w:cs="Times New Roman"/>
          <w:b/>
          <w:bCs/>
          <w:sz w:val="24"/>
          <w:szCs w:val="24"/>
          <w:lang w:val="en-AE" w:eastAsia="en-AE"/>
        </w:rPr>
        <w:t>practical tools and solutions</w:t>
      </w:r>
      <w:r w:rsidRPr="007A1A58">
        <w:rPr>
          <w:rFonts w:ascii="Times New Roman" w:eastAsia="Times New Roman" w:hAnsi="Times New Roman" w:cs="Times New Roman"/>
          <w:sz w:val="24"/>
          <w:szCs w:val="24"/>
          <w:lang w:val="en-AE" w:eastAsia="en-AE"/>
        </w:rPr>
        <w:t>, ensuring that each client receives both emotional support and actionable strategies for real-life change.</w:t>
      </w:r>
    </w:p>
    <w:p w14:paraId="2778A888" w14:textId="77777777" w:rsidR="007A1A58" w:rsidRPr="007A1A58" w:rsidRDefault="007A1A58" w:rsidP="007A1A58">
      <w:pPr>
        <w:spacing w:before="100" w:beforeAutospacing="1" w:after="100" w:afterAutospacing="1" w:line="240" w:lineRule="auto"/>
        <w:outlineLvl w:val="2"/>
        <w:rPr>
          <w:rFonts w:ascii="Times New Roman" w:eastAsia="Times New Roman" w:hAnsi="Times New Roman" w:cs="Times New Roman"/>
          <w:b/>
          <w:bCs/>
          <w:sz w:val="27"/>
          <w:szCs w:val="27"/>
          <w:lang w:val="en-AE" w:eastAsia="en-AE"/>
        </w:rPr>
      </w:pPr>
      <w:r w:rsidRPr="007A1A58">
        <w:rPr>
          <w:rFonts w:ascii="Times New Roman" w:eastAsia="Times New Roman" w:hAnsi="Times New Roman" w:cs="Times New Roman"/>
          <w:b/>
          <w:bCs/>
          <w:sz w:val="27"/>
          <w:szCs w:val="27"/>
          <w:lang w:val="en-AE" w:eastAsia="en-AE"/>
        </w:rPr>
        <w:t>My Process</w:t>
      </w:r>
    </w:p>
    <w:p w14:paraId="5AE62B31" w14:textId="77777777" w:rsidR="007A1A58" w:rsidRPr="007A1A58" w:rsidRDefault="007A1A58" w:rsidP="007A1A58">
      <w:p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sz w:val="24"/>
          <w:szCs w:val="24"/>
          <w:lang w:val="en-AE" w:eastAsia="en-AE"/>
        </w:rPr>
        <w:t xml:space="preserve">The journey begins with a </w:t>
      </w:r>
      <w:r w:rsidRPr="007A1A58">
        <w:rPr>
          <w:rFonts w:ascii="Times New Roman" w:eastAsia="Times New Roman" w:hAnsi="Times New Roman" w:cs="Times New Roman"/>
          <w:b/>
          <w:bCs/>
          <w:sz w:val="24"/>
          <w:szCs w:val="24"/>
          <w:lang w:val="en-AE" w:eastAsia="en-AE"/>
        </w:rPr>
        <w:t>one-on-one consultation</w:t>
      </w:r>
      <w:r w:rsidRPr="007A1A58">
        <w:rPr>
          <w:rFonts w:ascii="Times New Roman" w:eastAsia="Times New Roman" w:hAnsi="Times New Roman" w:cs="Times New Roman"/>
          <w:sz w:val="24"/>
          <w:szCs w:val="24"/>
          <w:lang w:val="en-AE" w:eastAsia="en-AE"/>
        </w:rPr>
        <w:t xml:space="preserve"> (1 hour 45 minutes) at a cost of </w:t>
      </w:r>
      <w:r w:rsidRPr="007A1A58">
        <w:rPr>
          <w:rFonts w:ascii="Times New Roman" w:eastAsia="Times New Roman" w:hAnsi="Times New Roman" w:cs="Times New Roman"/>
          <w:b/>
          <w:bCs/>
          <w:sz w:val="24"/>
          <w:szCs w:val="24"/>
          <w:lang w:val="en-AE" w:eastAsia="en-AE"/>
        </w:rPr>
        <w:t>AED 250</w:t>
      </w:r>
      <w:r w:rsidRPr="007A1A58">
        <w:rPr>
          <w:rFonts w:ascii="Times New Roman" w:eastAsia="Times New Roman" w:hAnsi="Times New Roman" w:cs="Times New Roman"/>
          <w:sz w:val="24"/>
          <w:szCs w:val="24"/>
          <w:lang w:val="en-AE" w:eastAsia="en-AE"/>
        </w:rPr>
        <w:t>. This session allows me to understand your needs and explore the areas where support is most required.</w:t>
      </w:r>
    </w:p>
    <w:p w14:paraId="4B13E312" w14:textId="77777777" w:rsidR="007A1A58" w:rsidRPr="007A1A58" w:rsidRDefault="007A1A58" w:rsidP="007A1A58">
      <w:p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sz w:val="24"/>
          <w:szCs w:val="24"/>
          <w:lang w:val="en-AE" w:eastAsia="en-AE"/>
        </w:rPr>
        <w:t xml:space="preserve">Following this, we will discuss and agree upon the next steps together. For meaningful progress, I recommend a </w:t>
      </w:r>
      <w:r w:rsidRPr="007A1A58">
        <w:rPr>
          <w:rFonts w:ascii="Times New Roman" w:eastAsia="Times New Roman" w:hAnsi="Times New Roman" w:cs="Times New Roman"/>
          <w:b/>
          <w:bCs/>
          <w:sz w:val="24"/>
          <w:szCs w:val="24"/>
          <w:lang w:val="en-AE" w:eastAsia="en-AE"/>
        </w:rPr>
        <w:t>minimum of 6 sessions</w:t>
      </w:r>
      <w:r w:rsidRPr="007A1A58">
        <w:rPr>
          <w:rFonts w:ascii="Times New Roman" w:eastAsia="Times New Roman" w:hAnsi="Times New Roman" w:cs="Times New Roman"/>
          <w:sz w:val="24"/>
          <w:szCs w:val="24"/>
          <w:lang w:val="en-AE" w:eastAsia="en-AE"/>
        </w:rPr>
        <w:t>, which allows us to create consistency and depth in the healing process.</w:t>
      </w:r>
    </w:p>
    <w:p w14:paraId="54FB156F" w14:textId="77777777" w:rsidR="007A1A58" w:rsidRPr="007A1A58" w:rsidRDefault="007A1A58" w:rsidP="007A1A58">
      <w:pPr>
        <w:spacing w:before="100" w:beforeAutospacing="1" w:after="100" w:afterAutospacing="1" w:line="240" w:lineRule="auto"/>
        <w:outlineLvl w:val="2"/>
        <w:rPr>
          <w:rFonts w:ascii="Times New Roman" w:eastAsia="Times New Roman" w:hAnsi="Times New Roman" w:cs="Times New Roman"/>
          <w:b/>
          <w:bCs/>
          <w:sz w:val="27"/>
          <w:szCs w:val="27"/>
          <w:lang w:val="en-AE" w:eastAsia="en-AE"/>
        </w:rPr>
      </w:pPr>
      <w:r w:rsidRPr="007A1A58">
        <w:rPr>
          <w:rFonts w:ascii="Times New Roman" w:eastAsia="Times New Roman" w:hAnsi="Times New Roman" w:cs="Times New Roman"/>
          <w:b/>
          <w:bCs/>
          <w:sz w:val="27"/>
          <w:szCs w:val="27"/>
          <w:lang w:val="en-AE" w:eastAsia="en-AE"/>
        </w:rPr>
        <w:t>My Philosophy</w:t>
      </w:r>
    </w:p>
    <w:p w14:paraId="3F7232BE" w14:textId="77777777" w:rsidR="007A1A58" w:rsidRPr="007A1A58" w:rsidRDefault="007A1A58" w:rsidP="007A1A58">
      <w:p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sz w:val="24"/>
          <w:szCs w:val="24"/>
          <w:lang w:val="en-AE" w:eastAsia="en-AE"/>
        </w:rPr>
        <w:t xml:space="preserve">Healing Hearts follows a </w:t>
      </w:r>
      <w:r w:rsidRPr="007A1A58">
        <w:rPr>
          <w:rFonts w:ascii="Times New Roman" w:eastAsia="Times New Roman" w:hAnsi="Times New Roman" w:cs="Times New Roman"/>
          <w:b/>
          <w:bCs/>
          <w:sz w:val="24"/>
          <w:szCs w:val="24"/>
          <w:lang w:val="en-AE" w:eastAsia="en-AE"/>
        </w:rPr>
        <w:t>holistic philosophy</w:t>
      </w:r>
      <w:r w:rsidRPr="007A1A58">
        <w:rPr>
          <w:rFonts w:ascii="Times New Roman" w:eastAsia="Times New Roman" w:hAnsi="Times New Roman" w:cs="Times New Roman"/>
          <w:sz w:val="24"/>
          <w:szCs w:val="24"/>
          <w:lang w:val="en-AE" w:eastAsia="en-AE"/>
        </w:rPr>
        <w:t xml:space="preserve"> — one that </w:t>
      </w:r>
      <w:proofErr w:type="spellStart"/>
      <w:r w:rsidRPr="007A1A58">
        <w:rPr>
          <w:rFonts w:ascii="Times New Roman" w:eastAsia="Times New Roman" w:hAnsi="Times New Roman" w:cs="Times New Roman"/>
          <w:sz w:val="24"/>
          <w:szCs w:val="24"/>
          <w:lang w:val="en-AE" w:eastAsia="en-AE"/>
        </w:rPr>
        <w:t>honors</w:t>
      </w:r>
      <w:proofErr w:type="spellEnd"/>
      <w:r w:rsidRPr="007A1A58">
        <w:rPr>
          <w:rFonts w:ascii="Times New Roman" w:eastAsia="Times New Roman" w:hAnsi="Times New Roman" w:cs="Times New Roman"/>
          <w:sz w:val="24"/>
          <w:szCs w:val="24"/>
          <w:lang w:val="en-AE" w:eastAsia="en-AE"/>
        </w:rPr>
        <w:t xml:space="preserve"> the connection between mind, body, and spirit. I work </w:t>
      </w:r>
      <w:r w:rsidRPr="007A1A58">
        <w:rPr>
          <w:rFonts w:ascii="Times New Roman" w:eastAsia="Times New Roman" w:hAnsi="Times New Roman" w:cs="Times New Roman"/>
          <w:i/>
          <w:iCs/>
          <w:sz w:val="24"/>
          <w:szCs w:val="24"/>
          <w:lang w:val="en-AE" w:eastAsia="en-AE"/>
        </w:rPr>
        <w:t>with</w:t>
      </w:r>
      <w:r w:rsidRPr="007A1A58">
        <w:rPr>
          <w:rFonts w:ascii="Times New Roman" w:eastAsia="Times New Roman" w:hAnsi="Times New Roman" w:cs="Times New Roman"/>
          <w:sz w:val="24"/>
          <w:szCs w:val="24"/>
          <w:lang w:val="en-AE" w:eastAsia="en-AE"/>
        </w:rPr>
        <w:t xml:space="preserve"> clients, not </w:t>
      </w:r>
      <w:r w:rsidRPr="007A1A58">
        <w:rPr>
          <w:rFonts w:ascii="Times New Roman" w:eastAsia="Times New Roman" w:hAnsi="Times New Roman" w:cs="Times New Roman"/>
          <w:i/>
          <w:iCs/>
          <w:sz w:val="24"/>
          <w:szCs w:val="24"/>
          <w:lang w:val="en-AE" w:eastAsia="en-AE"/>
        </w:rPr>
        <w:t>on</w:t>
      </w:r>
      <w:r w:rsidRPr="007A1A58">
        <w:rPr>
          <w:rFonts w:ascii="Times New Roman" w:eastAsia="Times New Roman" w:hAnsi="Times New Roman" w:cs="Times New Roman"/>
          <w:sz w:val="24"/>
          <w:szCs w:val="24"/>
          <w:lang w:val="en-AE" w:eastAsia="en-AE"/>
        </w:rPr>
        <w:t xml:space="preserve"> them, with the belief that every person already carries within themselves the capacity for healing and resilience. My role is to help unlock that potential, bringing clarity, balance, and harmony back into daily life.</w:t>
      </w:r>
    </w:p>
    <w:p w14:paraId="1B1180B0" w14:textId="77777777" w:rsidR="007A1A58" w:rsidRPr="007A1A58" w:rsidRDefault="007A1A58" w:rsidP="007A1A58">
      <w:pPr>
        <w:spacing w:before="100" w:beforeAutospacing="1" w:after="100" w:afterAutospacing="1" w:line="240" w:lineRule="auto"/>
        <w:outlineLvl w:val="2"/>
        <w:rPr>
          <w:rFonts w:ascii="Times New Roman" w:eastAsia="Times New Roman" w:hAnsi="Times New Roman" w:cs="Times New Roman"/>
          <w:b/>
          <w:bCs/>
          <w:sz w:val="27"/>
          <w:szCs w:val="27"/>
          <w:lang w:val="en-AE" w:eastAsia="en-AE"/>
        </w:rPr>
      </w:pPr>
      <w:r w:rsidRPr="007A1A58">
        <w:rPr>
          <w:rFonts w:ascii="Times New Roman" w:eastAsia="Times New Roman" w:hAnsi="Times New Roman" w:cs="Times New Roman"/>
          <w:b/>
          <w:bCs/>
          <w:sz w:val="27"/>
          <w:szCs w:val="27"/>
          <w:lang w:val="en-AE" w:eastAsia="en-AE"/>
        </w:rPr>
        <w:lastRenderedPageBreak/>
        <w:t>How I Can Help</w:t>
      </w:r>
    </w:p>
    <w:p w14:paraId="0982955D" w14:textId="77777777" w:rsidR="007A1A58" w:rsidRPr="007A1A58" w:rsidRDefault="007A1A58" w:rsidP="007A1A58">
      <w:pPr>
        <w:numPr>
          <w:ilvl w:val="0"/>
          <w:numId w:val="10"/>
        </w:num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sz w:val="24"/>
          <w:szCs w:val="24"/>
          <w:lang w:val="en-AE" w:eastAsia="en-AE"/>
        </w:rPr>
        <w:t>Manage stress, anxiety, and emotional challenges</w:t>
      </w:r>
    </w:p>
    <w:p w14:paraId="71A8D7D1" w14:textId="77777777" w:rsidR="007A1A58" w:rsidRPr="007A1A58" w:rsidRDefault="007A1A58" w:rsidP="007A1A58">
      <w:pPr>
        <w:numPr>
          <w:ilvl w:val="0"/>
          <w:numId w:val="10"/>
        </w:num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sz w:val="24"/>
          <w:szCs w:val="24"/>
          <w:lang w:val="en-AE" w:eastAsia="en-AE"/>
        </w:rPr>
        <w:t>Reconnect with inner strengths through creativity and expression</w:t>
      </w:r>
    </w:p>
    <w:p w14:paraId="756C4E41" w14:textId="77777777" w:rsidR="007A1A58" w:rsidRPr="007A1A58" w:rsidRDefault="007A1A58" w:rsidP="007A1A58">
      <w:pPr>
        <w:numPr>
          <w:ilvl w:val="0"/>
          <w:numId w:val="10"/>
        </w:num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sz w:val="24"/>
          <w:szCs w:val="24"/>
          <w:lang w:val="en-AE" w:eastAsia="en-AE"/>
        </w:rPr>
        <w:t>Develop coping tools for everyday life</w:t>
      </w:r>
    </w:p>
    <w:p w14:paraId="57031204" w14:textId="77777777" w:rsidR="007A1A58" w:rsidRPr="007A1A58" w:rsidRDefault="007A1A58" w:rsidP="007A1A58">
      <w:pPr>
        <w:numPr>
          <w:ilvl w:val="0"/>
          <w:numId w:val="10"/>
        </w:num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sz w:val="24"/>
          <w:szCs w:val="24"/>
          <w:lang w:val="en-AE" w:eastAsia="en-AE"/>
        </w:rPr>
        <w:t>Build resilience and inner harmony through holistic practices</w:t>
      </w:r>
    </w:p>
    <w:p w14:paraId="2BD70DC7" w14:textId="77777777" w:rsidR="007A1A58" w:rsidRPr="007A1A58" w:rsidRDefault="007A1A58" w:rsidP="007A1A58">
      <w:p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sz w:val="24"/>
          <w:szCs w:val="24"/>
          <w:lang w:val="en-AE" w:eastAsia="en-AE"/>
        </w:rPr>
        <w:t>At Healing Hearts, every journey is unique, and I walk alongside my clients with empathy, respect, and a deep commitment to their wellbeing.</w:t>
      </w:r>
    </w:p>
    <w:p w14:paraId="74385B77" w14:textId="77777777" w:rsidR="007A1A58" w:rsidRPr="007A1A58" w:rsidRDefault="007A1A58" w:rsidP="007A1A58">
      <w:pPr>
        <w:spacing w:before="100" w:beforeAutospacing="1" w:after="100" w:afterAutospacing="1" w:line="240" w:lineRule="auto"/>
        <w:rPr>
          <w:rFonts w:ascii="Times New Roman" w:eastAsia="Times New Roman" w:hAnsi="Times New Roman" w:cs="Times New Roman"/>
          <w:sz w:val="24"/>
          <w:szCs w:val="24"/>
          <w:lang w:val="en-AE" w:eastAsia="en-AE"/>
        </w:rPr>
      </w:pPr>
      <w:r w:rsidRPr="007A1A58">
        <w:rPr>
          <w:rFonts w:ascii="Times New Roman" w:eastAsia="Times New Roman" w:hAnsi="Times New Roman" w:cs="Times New Roman"/>
          <w:b/>
          <w:bCs/>
          <w:sz w:val="24"/>
          <w:szCs w:val="24"/>
          <w:lang w:val="en-AE" w:eastAsia="en-AE"/>
        </w:rPr>
        <w:t>– Mona Jalota</w:t>
      </w:r>
      <w:r w:rsidRPr="007A1A58">
        <w:rPr>
          <w:rFonts w:ascii="Times New Roman" w:eastAsia="Times New Roman" w:hAnsi="Times New Roman" w:cs="Times New Roman"/>
          <w:sz w:val="24"/>
          <w:szCs w:val="24"/>
          <w:lang w:val="en-AE" w:eastAsia="en-AE"/>
        </w:rPr>
        <w:br/>
      </w:r>
      <w:r w:rsidRPr="007A1A58">
        <w:rPr>
          <w:rFonts w:ascii="Segoe UI Emoji" w:eastAsia="Times New Roman" w:hAnsi="Segoe UI Emoji" w:cs="Segoe UI Emoji"/>
          <w:sz w:val="24"/>
          <w:szCs w:val="24"/>
          <w:lang w:val="en-AE" w:eastAsia="en-AE"/>
        </w:rPr>
        <w:t>📞</w:t>
      </w:r>
      <w:r w:rsidRPr="007A1A58">
        <w:rPr>
          <w:rFonts w:ascii="Times New Roman" w:eastAsia="Times New Roman" w:hAnsi="Times New Roman" w:cs="Times New Roman"/>
          <w:sz w:val="24"/>
          <w:szCs w:val="24"/>
          <w:lang w:val="en-AE" w:eastAsia="en-AE"/>
        </w:rPr>
        <w:t xml:space="preserve"> +971 56 863 9212</w:t>
      </w:r>
    </w:p>
    <w:p w14:paraId="0BEAD376" w14:textId="6B517F9C" w:rsidR="00782CD2" w:rsidRDefault="00782CD2"/>
    <w:sectPr w:rsidR="00782CD2" w:rsidSect="0003461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03A0F" w14:textId="77777777" w:rsidR="0087222F" w:rsidRDefault="0087222F">
      <w:pPr>
        <w:spacing w:after="0" w:line="240" w:lineRule="auto"/>
      </w:pPr>
      <w:r>
        <w:separator/>
      </w:r>
    </w:p>
  </w:endnote>
  <w:endnote w:type="continuationSeparator" w:id="0">
    <w:p w14:paraId="57D253C6" w14:textId="77777777" w:rsidR="0087222F" w:rsidRDefault="00872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684372" w14:textId="16F72CE9" w:rsidR="00782CD2" w:rsidRPr="00500881" w:rsidRDefault="00500881">
    <w:pPr>
      <w:pStyle w:val="Footer"/>
      <w:jc w:val="center"/>
      <w:rPr>
        <w:lang w:val="en-GB"/>
      </w:rPr>
    </w:pPr>
    <w:r>
      <w:rPr>
        <w:color w:val="646464"/>
        <w:sz w:val="18"/>
        <w:lang w:val="en-GB"/>
      </w:rPr>
      <w:t>Mona Jalota - +971568639212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1B7D4" w14:textId="77777777" w:rsidR="0087222F" w:rsidRDefault="0087222F">
      <w:pPr>
        <w:spacing w:after="0" w:line="240" w:lineRule="auto"/>
      </w:pPr>
      <w:r>
        <w:separator/>
      </w:r>
    </w:p>
  </w:footnote>
  <w:footnote w:type="continuationSeparator" w:id="0">
    <w:p w14:paraId="6A5607F3" w14:textId="77777777" w:rsidR="0087222F" w:rsidRDefault="008722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5B7A1DA3"/>
    <w:multiLevelType w:val="multilevel"/>
    <w:tmpl w:val="4596F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6283361">
    <w:abstractNumId w:val="8"/>
  </w:num>
  <w:num w:numId="2" w16cid:durableId="1296907804">
    <w:abstractNumId w:val="6"/>
  </w:num>
  <w:num w:numId="3" w16cid:durableId="1711569091">
    <w:abstractNumId w:val="5"/>
  </w:num>
  <w:num w:numId="4" w16cid:durableId="1400597100">
    <w:abstractNumId w:val="4"/>
  </w:num>
  <w:num w:numId="5" w16cid:durableId="655719096">
    <w:abstractNumId w:val="7"/>
  </w:num>
  <w:num w:numId="6" w16cid:durableId="1713579201">
    <w:abstractNumId w:val="3"/>
  </w:num>
  <w:num w:numId="7" w16cid:durableId="1171531933">
    <w:abstractNumId w:val="2"/>
  </w:num>
  <w:num w:numId="8" w16cid:durableId="1980761485">
    <w:abstractNumId w:val="1"/>
  </w:num>
  <w:num w:numId="9" w16cid:durableId="1730224758">
    <w:abstractNumId w:val="0"/>
  </w:num>
  <w:num w:numId="10" w16cid:durableId="166863167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500881"/>
    <w:rsid w:val="00604528"/>
    <w:rsid w:val="00782CD2"/>
    <w:rsid w:val="007A1A58"/>
    <w:rsid w:val="0087222F"/>
    <w:rsid w:val="008F3706"/>
    <w:rsid w:val="00961EDF"/>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89C391"/>
  <w14:defaultImageDpi w14:val="300"/>
  <w15:docId w15:val="{0A2B9AE8-19DA-493D-8983-C4849A1C9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362</Words>
  <Characters>2069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2427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Mona Jalota</cp:lastModifiedBy>
  <cp:revision>4</cp:revision>
  <dcterms:created xsi:type="dcterms:W3CDTF">2013-12-23T23:15:00Z</dcterms:created>
  <dcterms:modified xsi:type="dcterms:W3CDTF">2025-10-01T13:34:00Z</dcterms:modified>
  <cp:category/>
</cp:coreProperties>
</file>